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  <w:highlight w:val="none"/>
        </w:rPr>
        <w:t>附件：投标报名时所需的资料</w:t>
      </w:r>
      <w:bookmarkEnd w:id="0"/>
      <w:r>
        <w:rPr>
          <w:rFonts w:hint="eastAsia"/>
          <w:b/>
          <w:bCs/>
          <w:sz w:val="28"/>
          <w:szCs w:val="28"/>
        </w:rPr>
        <w:t>：</w:t>
      </w: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投标报名表</w:t>
      </w:r>
    </w:p>
    <w:tbl>
      <w:tblPr>
        <w:tblStyle w:val="5"/>
        <w:tblW w:w="985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952"/>
        <w:gridCol w:w="1846"/>
        <w:gridCol w:w="1120"/>
        <w:gridCol w:w="846"/>
        <w:gridCol w:w="33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652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拟投标项目名称</w:t>
            </w:r>
          </w:p>
        </w:tc>
        <w:tc>
          <w:tcPr>
            <w:tcW w:w="7202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2652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投标单位公司名称</w:t>
            </w:r>
            <w:r>
              <w:rPr>
                <w:rFonts w:hint="eastAsia" w:ascii="宋体" w:hAnsi="宋体"/>
                <w:szCs w:val="21"/>
              </w:rPr>
              <w:t>（加盖公司鲜章）</w:t>
            </w:r>
          </w:p>
        </w:tc>
        <w:tc>
          <w:tcPr>
            <w:tcW w:w="7202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  <w:jc w:val="center"/>
        </w:trPr>
        <w:tc>
          <w:tcPr>
            <w:tcW w:w="2652" w:type="dxa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投标单位资质及等级</w:t>
            </w:r>
            <w:r>
              <w:rPr>
                <w:rFonts w:hint="eastAsia" w:ascii="宋体" w:hAnsi="宋体"/>
                <w:szCs w:val="21"/>
              </w:rPr>
              <w:t>（只需填写对应拟投标项目所需资质）</w:t>
            </w:r>
          </w:p>
        </w:tc>
        <w:tc>
          <w:tcPr>
            <w:tcW w:w="7202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2652" w:type="dxa"/>
            <w:gridSpan w:val="2"/>
            <w:vMerge w:val="restart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96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姓名及联系方式</w:t>
            </w:r>
          </w:p>
        </w:tc>
        <w:tc>
          <w:tcPr>
            <w:tcW w:w="423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265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6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423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2652" w:type="dxa"/>
            <w:gridSpan w:val="2"/>
            <w:vMerge w:val="restart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法定代表授权人</w:t>
            </w:r>
          </w:p>
        </w:tc>
        <w:tc>
          <w:tcPr>
            <w:tcW w:w="296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姓名及联系方式</w:t>
            </w:r>
          </w:p>
        </w:tc>
        <w:tc>
          <w:tcPr>
            <w:tcW w:w="423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65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6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423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9854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组建团队人员名单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9854" w:type="dxa"/>
            <w:gridSpan w:val="6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相关业绩（近三年承接的主要项目以跟五冶合作的项目为主）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70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4764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承接项目</w:t>
            </w:r>
          </w:p>
        </w:tc>
        <w:tc>
          <w:tcPr>
            <w:tcW w:w="339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承接时间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70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1、</w:t>
            </w:r>
          </w:p>
        </w:tc>
        <w:tc>
          <w:tcPr>
            <w:tcW w:w="2798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356" w:type="dxa"/>
            <w:gridSpan w:val="3"/>
            <w:tcBorders>
              <w:top w:val="nil"/>
            </w:tcBorders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70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2、</w:t>
            </w:r>
          </w:p>
        </w:tc>
        <w:tc>
          <w:tcPr>
            <w:tcW w:w="2798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356" w:type="dxa"/>
            <w:gridSpan w:val="3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70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3、</w:t>
            </w:r>
          </w:p>
        </w:tc>
        <w:tc>
          <w:tcPr>
            <w:tcW w:w="2798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356" w:type="dxa"/>
            <w:gridSpan w:val="3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注：不按要求填写本表内容，视为放弃投标资格。</w:t>
      </w:r>
    </w:p>
    <w:p/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附件：授权委托书（含加盖鲜章的法人及授权人身份证复印件）</w:t>
      </w:r>
    </w:p>
    <w:p>
      <w:pPr>
        <w:spacing w:line="360" w:lineRule="auto"/>
        <w:jc w:val="center"/>
        <w:rPr>
          <w:rFonts w:hint="eastAsia" w:ascii="宋体" w:hAnsi="宋体" w:cs="宋体"/>
          <w:bCs/>
          <w:sz w:val="28"/>
          <w:szCs w:val="28"/>
        </w:rPr>
      </w:pPr>
    </w:p>
    <w:p>
      <w:pPr>
        <w:spacing w:line="360" w:lineRule="auto"/>
        <w:jc w:val="center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授权委托书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本授权书声明：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（姓名）</w:t>
      </w: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（投标人名称）</w:t>
      </w:r>
      <w:r>
        <w:rPr>
          <w:rFonts w:hint="eastAsia" w:ascii="宋体" w:hAnsi="宋体" w:cs="宋体"/>
          <w:sz w:val="28"/>
          <w:szCs w:val="28"/>
        </w:rPr>
        <w:t>的法定代表人，现授权委托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（受委托人单位名称）</w:t>
      </w:r>
      <w:r>
        <w:rPr>
          <w:rFonts w:hint="eastAsia" w:ascii="宋体" w:hAnsi="宋体" w:cs="宋体"/>
          <w:sz w:val="28"/>
          <w:szCs w:val="28"/>
        </w:rPr>
        <w:t>的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（姓名）</w:t>
      </w:r>
      <w:r>
        <w:rPr>
          <w:rFonts w:hint="eastAsia" w:ascii="宋体" w:hAnsi="宋体" w:cs="宋体"/>
          <w:sz w:val="28"/>
          <w:szCs w:val="28"/>
        </w:rPr>
        <w:t>为本公司的合法代理人，以本公司的名义参加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五冶集团双林路办公区、单身宿舍及青年公寓公共区域清洁服务</w:t>
      </w:r>
      <w:r>
        <w:rPr>
          <w:rFonts w:hint="eastAsia" w:ascii="宋体" w:hAnsi="宋体" w:cs="宋体"/>
          <w:sz w:val="28"/>
          <w:szCs w:val="28"/>
        </w:rPr>
        <w:t>的投标报名活动。代理</w:t>
      </w:r>
      <w:r>
        <w:rPr>
          <w:rFonts w:hint="eastAsia" w:ascii="宋体" w:hAnsi="宋体" w:cs="宋体"/>
          <w:sz w:val="28"/>
          <w:szCs w:val="28"/>
          <w:lang w:eastAsia="zh-CN"/>
        </w:rPr>
        <w:t>人</w:t>
      </w:r>
      <w:r>
        <w:rPr>
          <w:rFonts w:hint="eastAsia" w:ascii="宋体" w:hAnsi="宋体" w:cs="宋体"/>
          <w:sz w:val="28"/>
          <w:szCs w:val="28"/>
        </w:rPr>
        <w:t>在投标报名中所签署的一切文件和处理与之有关的一切事务，本法定代表人予以承认。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代理人无转委托权。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特此委托。</w:t>
      </w:r>
    </w:p>
    <w:p>
      <w:pPr>
        <w:spacing w:line="640" w:lineRule="exact"/>
        <w:rPr>
          <w:rFonts w:ascii="宋体" w:hAnsi="宋体" w:cs="宋体"/>
          <w:sz w:val="28"/>
          <w:szCs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代理人：            身份证号：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投标单位：（印章）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法定代表人：</w:t>
      </w:r>
    </w:p>
    <w:p>
      <w:pPr>
        <w:spacing w:line="640" w:lineRule="exact"/>
        <w:ind w:firstLine="5880" w:firstLineChars="21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>
      <w:pPr>
        <w:spacing w:line="640" w:lineRule="exact"/>
        <w:ind w:firstLine="6440" w:firstLineChars="23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年     月    日</w:t>
      </w:r>
    </w:p>
    <w:p>
      <w:pPr>
        <w:pStyle w:val="2"/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157" w:right="1486" w:bottom="1157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</w:rPr>
      <w:t xml:space="preserve">                                          </w:t>
    </w:r>
  </w:p>
  <w:p>
    <w:pPr>
      <w:pStyle w:val="3"/>
      <w:rPr>
        <w:rFonts w:hint="eastAsia"/>
      </w:rPr>
    </w:pPr>
    <w:r>
      <w:rPr>
        <w:rFonts w:hint="eastAsia"/>
      </w:rPr>
      <w:t xml:space="preserve"> </w: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